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E79E" w14:textId="66390872" w:rsidR="006E07E2" w:rsidRDefault="006E07E2" w:rsidP="006E07E2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>Pour compléter notre petite équipe n</w:t>
      </w:r>
      <w:r w:rsidR="00D52338" w:rsidRPr="00D52338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 xml:space="preserve">ous recherchons </w:t>
      </w:r>
      <w:r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>à partir du 1</w:t>
      </w:r>
      <w:r w:rsidRPr="006E07E2">
        <w:rPr>
          <w:rFonts w:ascii="Arial" w:eastAsia="Times New Roman" w:hAnsi="Arial" w:cs="Arial"/>
          <w:color w:val="2E2E31"/>
          <w:kern w:val="0"/>
          <w:sz w:val="20"/>
          <w:szCs w:val="20"/>
          <w:vertAlign w:val="superscript"/>
          <w:lang w:eastAsia="fr-FR"/>
          <w14:ligatures w14:val="none"/>
        </w:rPr>
        <w:t>er</w:t>
      </w:r>
      <w:r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 xml:space="preserve"> septembre </w:t>
      </w:r>
      <w:r w:rsidR="00D52338" w:rsidRPr="00D52338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>pour n</w:t>
      </w:r>
      <w:r w:rsidR="00D52338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 xml:space="preserve">otre </w:t>
      </w:r>
      <w:r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>‘</w:t>
      </w:r>
      <w:r w:rsidR="00D52338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>MAC</w:t>
      </w:r>
      <w:r w:rsidR="00815C25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 xml:space="preserve"> associatif ‘</w:t>
      </w:r>
      <w:r w:rsidR="00D52338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 xml:space="preserve"> Les petits loups de </w:t>
      </w:r>
      <w:r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 xml:space="preserve">Bonneveine’ </w:t>
      </w:r>
      <w:r w:rsidR="005A61E4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>(</w:t>
      </w:r>
      <w:r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>17</w:t>
      </w:r>
      <w:r w:rsidR="00815C25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>be</w:t>
      </w:r>
      <w:r w:rsidR="00815C25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>r</w:t>
      </w:r>
      <w:r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>ceaux</w:t>
      </w:r>
      <w:r w:rsidR="005A61E4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>)</w:t>
      </w:r>
      <w:r w:rsidR="00815C25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 xml:space="preserve"> </w:t>
      </w:r>
      <w:r w:rsidRPr="00D52338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>dans</w:t>
      </w:r>
      <w:r w:rsidR="00D52338" w:rsidRPr="00D52338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 xml:space="preserve"> le 8ème arrondissement de Marseille </w:t>
      </w:r>
      <w:r w:rsidR="00D52338" w:rsidRPr="00815C25"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0"/>
          <w:szCs w:val="20"/>
          <w:u w:val="single"/>
          <w:lang w:eastAsia="fr-FR"/>
          <w14:ligatures w14:val="none"/>
        </w:rPr>
        <w:t>un/e</w:t>
      </w:r>
      <w:r w:rsidR="00D52338" w:rsidRPr="00D52338"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0"/>
          <w:szCs w:val="20"/>
          <w:u w:val="single"/>
          <w:lang w:eastAsia="fr-FR"/>
          <w14:ligatures w14:val="none"/>
        </w:rPr>
        <w:t xml:space="preserve"> éducateurs/</w:t>
      </w:r>
      <w:proofErr w:type="spellStart"/>
      <w:r w:rsidR="00D52338" w:rsidRPr="00D52338"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0"/>
          <w:szCs w:val="20"/>
          <w:u w:val="single"/>
          <w:lang w:eastAsia="fr-FR"/>
          <w14:ligatures w14:val="none"/>
        </w:rPr>
        <w:t>trice</w:t>
      </w:r>
      <w:proofErr w:type="spellEnd"/>
      <w:r w:rsidR="00815C25" w:rsidRPr="00815C25"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0"/>
          <w:szCs w:val="20"/>
          <w:u w:val="single"/>
          <w:lang w:eastAsia="fr-FR"/>
          <w14:ligatures w14:val="none"/>
        </w:rPr>
        <w:t xml:space="preserve"> de</w:t>
      </w:r>
      <w:r w:rsidR="00D52338" w:rsidRPr="00D52338"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0"/>
          <w:szCs w:val="20"/>
          <w:u w:val="single"/>
          <w:lang w:eastAsia="fr-FR"/>
          <w14:ligatures w14:val="none"/>
        </w:rPr>
        <w:t xml:space="preserve"> jeunes Enfants (EJE).</w:t>
      </w:r>
      <w:r w:rsidR="00D52338" w:rsidRPr="00D52338">
        <w:rPr>
          <w:rFonts w:ascii="Arial" w:eastAsia="Times New Roman" w:hAnsi="Arial" w:cs="Arial"/>
          <w:color w:val="2F5496" w:themeColor="accent1" w:themeShade="BF"/>
          <w:kern w:val="0"/>
          <w:sz w:val="20"/>
          <w:szCs w:val="20"/>
          <w:lang w:eastAsia="fr-FR"/>
          <w14:ligatures w14:val="none"/>
        </w:rPr>
        <w:t xml:space="preserve"> </w:t>
      </w:r>
    </w:p>
    <w:p w14:paraId="3B3A7E8E" w14:textId="02641FAB" w:rsidR="006E07E2" w:rsidRDefault="00D52338" w:rsidP="006E07E2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</w:pPr>
      <w:r w:rsidRPr="00D52338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>Vous serez garant</w:t>
      </w:r>
      <w:r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>/</w:t>
      </w:r>
      <w:r w:rsidRPr="00D52338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 xml:space="preserve">e de la qualité de l'accueil des enfants dans le respect des valeurs familiale en lien avec le projet </w:t>
      </w:r>
      <w:r w:rsidR="006E07E2" w:rsidRPr="00D52338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>d’établissement :</w:t>
      </w:r>
    </w:p>
    <w:p w14:paraId="193E7871" w14:textId="77777777" w:rsidR="006E07E2" w:rsidRDefault="00D52338" w:rsidP="006E07E2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</w:pPr>
      <w:r w:rsidRPr="00D52338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 xml:space="preserve"> Vos </w:t>
      </w:r>
      <w:r w:rsidR="006E07E2" w:rsidRPr="00D52338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>missions :</w:t>
      </w:r>
      <w:r w:rsidRPr="00D52338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 xml:space="preserve"> </w:t>
      </w:r>
    </w:p>
    <w:p w14:paraId="7F032D8C" w14:textId="77777777" w:rsidR="006E07E2" w:rsidRDefault="00D52338" w:rsidP="006E07E2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</w:pPr>
      <w:r w:rsidRPr="00D52338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 xml:space="preserve">- une mission technique qui se déroule en section en lien avec la Directrice et </w:t>
      </w:r>
      <w:r w:rsidR="006E07E2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>l’</w:t>
      </w:r>
      <w:r w:rsidR="006E07E2" w:rsidRPr="00D52338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>équipe</w:t>
      </w:r>
      <w:r w:rsidRPr="00D52338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 xml:space="preserve"> professionnelle - participer à la rédaction du projet éducatif et pédagogique </w:t>
      </w:r>
    </w:p>
    <w:p w14:paraId="655933D0" w14:textId="4851A3BC" w:rsidR="006E07E2" w:rsidRDefault="00D52338" w:rsidP="006E07E2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</w:pPr>
      <w:r w:rsidRPr="00D52338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>- Travailler au processus de séparation et d'autonomisation des enfants</w:t>
      </w:r>
    </w:p>
    <w:p w14:paraId="01175419" w14:textId="77777777" w:rsidR="006E07E2" w:rsidRDefault="00D52338" w:rsidP="006E07E2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</w:pPr>
      <w:r w:rsidRPr="00D52338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 xml:space="preserve"> - Impulser une dynamique afin d'accompagner l'enfant dans son développement physique et psycho affectif </w:t>
      </w:r>
    </w:p>
    <w:p w14:paraId="20FDC1E4" w14:textId="77777777" w:rsidR="006E07E2" w:rsidRDefault="00D52338" w:rsidP="006E07E2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</w:pPr>
      <w:r w:rsidRPr="00D52338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>- veiller au respect des besoins de l'enfant et aux processus d'apprentissage</w:t>
      </w:r>
    </w:p>
    <w:p w14:paraId="329AF9A8" w14:textId="77777777" w:rsidR="006E07E2" w:rsidRDefault="00D52338" w:rsidP="006E07E2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</w:pPr>
      <w:r w:rsidRPr="00D52338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 xml:space="preserve"> - être responsable de la qualité du recueil et de la diffusion des informations au sein des équipes </w:t>
      </w:r>
    </w:p>
    <w:p w14:paraId="09762AE9" w14:textId="77777777" w:rsidR="006E07E2" w:rsidRDefault="00D52338" w:rsidP="006E07E2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</w:pPr>
      <w:r w:rsidRPr="00D52338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>- rôle formateur dans la transmission des techniques éducatives</w:t>
      </w:r>
    </w:p>
    <w:p w14:paraId="0F94C02D" w14:textId="77777777" w:rsidR="006E07E2" w:rsidRDefault="00D52338" w:rsidP="006E07E2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</w:pPr>
      <w:r w:rsidRPr="00D52338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 xml:space="preserve"> - avoir un devoir de prévention</w:t>
      </w:r>
      <w:r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 xml:space="preserve"> </w:t>
      </w:r>
    </w:p>
    <w:p w14:paraId="232228BC" w14:textId="2647BF7D" w:rsidR="00D52338" w:rsidRDefault="00D52338" w:rsidP="006E07E2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 xml:space="preserve">-continuité de direction en </w:t>
      </w:r>
      <w:r w:rsidR="006E07E2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>cas d’</w:t>
      </w:r>
      <w:r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>absence de la directrice</w:t>
      </w:r>
    </w:p>
    <w:p w14:paraId="50CBC029" w14:textId="0DE20DF4" w:rsidR="00D52338" w:rsidRPr="00D52338" w:rsidRDefault="00D52338" w:rsidP="006E07E2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</w:pPr>
      <w:r w:rsidRPr="00D52338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 xml:space="preserve">Le Diplôme d'Etat d'Educatrice de Jeunes Enfants (H/F) est exigé sur ce poste. </w:t>
      </w:r>
    </w:p>
    <w:p w14:paraId="0C56671E" w14:textId="56D96B7A" w:rsidR="00D52338" w:rsidRPr="00D52338" w:rsidRDefault="00D52338" w:rsidP="006E07E2">
      <w:pPr>
        <w:shd w:val="clear" w:color="auto" w:fill="F2F2F2"/>
        <w:spacing w:after="0" w:line="240" w:lineRule="auto"/>
        <w:ind w:left="300"/>
        <w:jc w:val="both"/>
        <w:rPr>
          <w:rFonts w:ascii="ft-legacy-font-icons" w:eastAsia="Times New Roman" w:hAnsi="ft-legacy-font-icons" w:cs="Arial"/>
          <w:b/>
          <w:bCs/>
          <w:color w:val="CDCFD8"/>
          <w:kern w:val="0"/>
          <w:sz w:val="20"/>
          <w:szCs w:val="20"/>
          <w:lang w:eastAsia="fr-FR"/>
          <w14:ligatures w14:val="none"/>
        </w:rPr>
      </w:pPr>
      <w:r w:rsidRPr="00D52338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>CDI</w:t>
      </w:r>
      <w:r w:rsidR="006E07E2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 xml:space="preserve"> </w:t>
      </w:r>
      <w:r w:rsidRPr="00D52338"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  <w:t>35H/semaine Travail en journée</w:t>
      </w:r>
    </w:p>
    <w:p w14:paraId="30A24810" w14:textId="77777777" w:rsidR="00D52338" w:rsidRPr="00D52338" w:rsidRDefault="00D52338" w:rsidP="006E07E2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2E2E31"/>
          <w:kern w:val="0"/>
          <w:sz w:val="27"/>
          <w:szCs w:val="27"/>
          <w:lang w:eastAsia="fr-FR"/>
          <w14:ligatures w14:val="none"/>
        </w:rPr>
      </w:pPr>
      <w:r w:rsidRPr="00D52338">
        <w:rPr>
          <w:rFonts w:ascii="Arial" w:eastAsia="Times New Roman" w:hAnsi="Arial" w:cs="Arial"/>
          <w:b/>
          <w:bCs/>
          <w:color w:val="2E2E31"/>
          <w:kern w:val="0"/>
          <w:sz w:val="27"/>
          <w:szCs w:val="27"/>
          <w:lang w:eastAsia="fr-FR"/>
          <w14:ligatures w14:val="none"/>
        </w:rPr>
        <w:t>Expérience</w:t>
      </w:r>
    </w:p>
    <w:p w14:paraId="5CB356DE" w14:textId="77777777" w:rsidR="00D52338" w:rsidRPr="00D52338" w:rsidRDefault="00D52338" w:rsidP="006E07E2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right="675"/>
        <w:jc w:val="both"/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</w:pPr>
      <w:r w:rsidRPr="00D52338">
        <w:rPr>
          <w:rFonts w:ascii="Arial" w:eastAsia="Times New Roman" w:hAnsi="Arial" w:cs="Arial"/>
          <w:color w:val="414042"/>
          <w:kern w:val="0"/>
          <w:sz w:val="20"/>
          <w:szCs w:val="20"/>
          <w:bdr w:val="single" w:sz="6" w:space="0" w:color="939598" w:frame="1"/>
          <w:shd w:val="clear" w:color="auto" w:fill="FFFFFF"/>
          <w:lang w:eastAsia="fr-FR"/>
          <w14:ligatures w14:val="none"/>
        </w:rPr>
        <w:t>Débutant accepté</w:t>
      </w:r>
    </w:p>
    <w:p w14:paraId="6718604F" w14:textId="77777777" w:rsidR="00D52338" w:rsidRPr="00D52338" w:rsidRDefault="00D52338" w:rsidP="006E07E2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2E2E31"/>
          <w:kern w:val="0"/>
          <w:sz w:val="27"/>
          <w:szCs w:val="27"/>
          <w:lang w:eastAsia="fr-FR"/>
          <w14:ligatures w14:val="none"/>
        </w:rPr>
      </w:pPr>
      <w:r w:rsidRPr="00D52338">
        <w:rPr>
          <w:rFonts w:ascii="Arial" w:eastAsia="Times New Roman" w:hAnsi="Arial" w:cs="Arial"/>
          <w:b/>
          <w:bCs/>
          <w:color w:val="2E2E31"/>
          <w:kern w:val="0"/>
          <w:sz w:val="27"/>
          <w:szCs w:val="27"/>
          <w:lang w:eastAsia="fr-FR"/>
          <w14:ligatures w14:val="none"/>
        </w:rPr>
        <w:t>Formation</w:t>
      </w:r>
    </w:p>
    <w:p w14:paraId="73848993" w14:textId="77777777" w:rsidR="00D52338" w:rsidRPr="00D52338" w:rsidRDefault="00D52338" w:rsidP="006E07E2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right="675"/>
        <w:jc w:val="both"/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</w:pPr>
      <w:r w:rsidRPr="00D52338">
        <w:rPr>
          <w:rFonts w:ascii="Arial" w:eastAsia="Times New Roman" w:hAnsi="Arial" w:cs="Arial"/>
          <w:color w:val="414042"/>
          <w:kern w:val="0"/>
          <w:sz w:val="20"/>
          <w:szCs w:val="20"/>
          <w:bdr w:val="single" w:sz="6" w:space="0" w:color="939598" w:frame="1"/>
          <w:shd w:val="clear" w:color="auto" w:fill="FFFFFF"/>
          <w:lang w:eastAsia="fr-FR"/>
          <w14:ligatures w14:val="none"/>
        </w:rPr>
        <w:t>Bac+3, Bac+4 ou équivalents Petite enfance - DE EJE</w:t>
      </w:r>
    </w:p>
    <w:p w14:paraId="2D33927D" w14:textId="2876E038" w:rsidR="00D52338" w:rsidRPr="00DB732C" w:rsidRDefault="00D52338" w:rsidP="006E07E2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right="675"/>
        <w:jc w:val="both"/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</w:pPr>
      <w:r w:rsidRPr="00D52338">
        <w:rPr>
          <w:rFonts w:ascii="Arial" w:eastAsia="Times New Roman" w:hAnsi="Arial" w:cs="Arial"/>
          <w:color w:val="414042"/>
          <w:kern w:val="0"/>
          <w:sz w:val="20"/>
          <w:szCs w:val="20"/>
          <w:bdr w:val="none" w:sz="0" w:space="0" w:color="auto" w:frame="1"/>
          <w:shd w:val="clear" w:color="auto" w:fill="F2F2F2"/>
          <w:lang w:eastAsia="fr-FR"/>
          <w14:ligatures w14:val="none"/>
        </w:rPr>
        <w:t>Cette formation est indispensable</w:t>
      </w:r>
    </w:p>
    <w:p w14:paraId="4CB31995" w14:textId="42EA4E1D" w:rsidR="00DB732C" w:rsidRPr="00D52338" w:rsidRDefault="0073584A" w:rsidP="00DB732C">
      <w:pPr>
        <w:shd w:val="clear" w:color="auto" w:fill="FFFFFF"/>
        <w:spacing w:beforeAutospacing="1" w:after="0" w:line="240" w:lineRule="auto"/>
        <w:ind w:right="675"/>
        <w:jc w:val="both"/>
        <w:rPr>
          <w:rFonts w:ascii="Arial" w:eastAsia="Times New Roman" w:hAnsi="Arial" w:cs="Arial"/>
          <w:color w:val="414042"/>
          <w:kern w:val="0"/>
          <w:sz w:val="20"/>
          <w:szCs w:val="20"/>
          <w:bdr w:val="none" w:sz="0" w:space="0" w:color="auto" w:frame="1"/>
          <w:shd w:val="clear" w:color="auto" w:fill="F2F2F2"/>
          <w:lang w:eastAsia="fr-FR"/>
          <w14:ligatures w14:val="none"/>
        </w:rPr>
      </w:pPr>
      <w:r w:rsidRPr="0073584A">
        <w:rPr>
          <w:rFonts w:ascii="Arial" w:eastAsia="Times New Roman" w:hAnsi="Arial" w:cs="Arial"/>
          <w:b/>
          <w:bCs/>
          <w:color w:val="414042"/>
          <w:kern w:val="0"/>
          <w:sz w:val="20"/>
          <w:szCs w:val="20"/>
          <w:bdr w:val="none" w:sz="0" w:space="0" w:color="auto" w:frame="1"/>
          <w:shd w:val="clear" w:color="auto" w:fill="F2F2F2"/>
          <w:lang w:eastAsia="fr-FR"/>
          <w14:ligatures w14:val="none"/>
        </w:rPr>
        <w:t>SALAIRE</w:t>
      </w:r>
      <w:r>
        <w:rPr>
          <w:rFonts w:ascii="Arial" w:eastAsia="Times New Roman" w:hAnsi="Arial" w:cs="Arial"/>
          <w:color w:val="414042"/>
          <w:kern w:val="0"/>
          <w:sz w:val="20"/>
          <w:szCs w:val="20"/>
          <w:bdr w:val="none" w:sz="0" w:space="0" w:color="auto" w:frame="1"/>
          <w:shd w:val="clear" w:color="auto" w:fill="F2F2F2"/>
          <w:lang w:eastAsia="fr-FR"/>
          <w14:ligatures w14:val="none"/>
        </w:rPr>
        <w:t xml:space="preserve"> </w:t>
      </w:r>
      <w:r w:rsidR="009D10D4">
        <w:rPr>
          <w:rFonts w:ascii="Arial" w:eastAsia="Times New Roman" w:hAnsi="Arial" w:cs="Arial"/>
          <w:color w:val="414042"/>
          <w:kern w:val="0"/>
          <w:sz w:val="20"/>
          <w:szCs w:val="20"/>
          <w:bdr w:val="none" w:sz="0" w:space="0" w:color="auto" w:frame="1"/>
          <w:shd w:val="clear" w:color="auto" w:fill="F2F2F2"/>
          <w:lang w:eastAsia="fr-FR"/>
          <w14:ligatures w14:val="none"/>
        </w:rPr>
        <w:t xml:space="preserve">selon </w:t>
      </w:r>
      <w:r w:rsidR="0030304D">
        <w:rPr>
          <w:rFonts w:ascii="Arial" w:eastAsia="Times New Roman" w:hAnsi="Arial" w:cs="Arial"/>
          <w:color w:val="414042"/>
          <w:kern w:val="0"/>
          <w:sz w:val="20"/>
          <w:szCs w:val="20"/>
          <w:bdr w:val="none" w:sz="0" w:space="0" w:color="auto" w:frame="1"/>
          <w:shd w:val="clear" w:color="auto" w:fill="F2F2F2"/>
          <w:lang w:eastAsia="fr-FR"/>
          <w14:ligatures w14:val="none"/>
        </w:rPr>
        <w:t xml:space="preserve">expérience </w:t>
      </w:r>
      <w:r w:rsidR="00952E02">
        <w:rPr>
          <w:rFonts w:ascii="Arial" w:eastAsia="Times New Roman" w:hAnsi="Arial" w:cs="Arial"/>
          <w:color w:val="414042"/>
          <w:kern w:val="0"/>
          <w:sz w:val="20"/>
          <w:szCs w:val="20"/>
          <w:bdr w:val="none" w:sz="0" w:space="0" w:color="auto" w:frame="1"/>
          <w:shd w:val="clear" w:color="auto" w:fill="F2F2F2"/>
          <w:lang w:eastAsia="fr-FR"/>
          <w14:ligatures w14:val="none"/>
        </w:rPr>
        <w:t xml:space="preserve">- </w:t>
      </w:r>
      <w:r w:rsidR="0030304D">
        <w:rPr>
          <w:rFonts w:ascii="Arial" w:eastAsia="Times New Roman" w:hAnsi="Arial" w:cs="Arial"/>
          <w:color w:val="414042"/>
          <w:kern w:val="0"/>
          <w:sz w:val="20"/>
          <w:szCs w:val="20"/>
          <w:bdr w:val="none" w:sz="0" w:space="0" w:color="auto" w:frame="1"/>
          <w:shd w:val="clear" w:color="auto" w:fill="F2F2F2"/>
          <w:lang w:eastAsia="fr-FR"/>
          <w14:ligatures w14:val="none"/>
        </w:rPr>
        <w:t xml:space="preserve">Convention </w:t>
      </w:r>
      <w:r>
        <w:rPr>
          <w:rFonts w:ascii="Arial" w:eastAsia="Times New Roman" w:hAnsi="Arial" w:cs="Arial"/>
          <w:color w:val="414042"/>
          <w:kern w:val="0"/>
          <w:sz w:val="20"/>
          <w:szCs w:val="20"/>
          <w:bdr w:val="none" w:sz="0" w:space="0" w:color="auto" w:frame="1"/>
          <w:shd w:val="clear" w:color="auto" w:fill="F2F2F2"/>
          <w:lang w:eastAsia="fr-FR"/>
          <w14:ligatures w14:val="none"/>
        </w:rPr>
        <w:t>ALISFA</w:t>
      </w:r>
    </w:p>
    <w:p w14:paraId="2E878C72" w14:textId="77777777" w:rsidR="00D52338" w:rsidRPr="00D52338" w:rsidRDefault="00D52338" w:rsidP="006E07E2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2E2E31"/>
          <w:kern w:val="0"/>
          <w:sz w:val="27"/>
          <w:szCs w:val="27"/>
          <w:lang w:eastAsia="fr-FR"/>
          <w14:ligatures w14:val="none"/>
        </w:rPr>
      </w:pPr>
      <w:r w:rsidRPr="00D52338">
        <w:rPr>
          <w:rFonts w:ascii="Arial" w:eastAsia="Times New Roman" w:hAnsi="Arial" w:cs="Arial"/>
          <w:b/>
          <w:bCs/>
          <w:color w:val="2E2E31"/>
          <w:kern w:val="0"/>
          <w:sz w:val="27"/>
          <w:szCs w:val="27"/>
          <w:lang w:eastAsia="fr-FR"/>
          <w14:ligatures w14:val="none"/>
        </w:rPr>
        <w:t>Compétences</w:t>
      </w:r>
    </w:p>
    <w:p w14:paraId="2123AC63" w14:textId="77777777" w:rsidR="00D52338" w:rsidRPr="00D52338" w:rsidRDefault="00D52338" w:rsidP="006E07E2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ind w:right="675"/>
        <w:jc w:val="both"/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</w:pPr>
      <w:r w:rsidRPr="00D52338">
        <w:rPr>
          <w:rFonts w:ascii="Arial" w:eastAsia="Times New Roman" w:hAnsi="Arial" w:cs="Arial"/>
          <w:color w:val="FFFFFF"/>
          <w:kern w:val="0"/>
          <w:sz w:val="20"/>
          <w:szCs w:val="20"/>
          <w:bdr w:val="single" w:sz="6" w:space="0" w:color="046B99" w:frame="1"/>
          <w:shd w:val="clear" w:color="auto" w:fill="046B99"/>
          <w:lang w:eastAsia="fr-FR"/>
          <w14:ligatures w14:val="none"/>
        </w:rPr>
        <w:t>Accompagner l'enfant dans l'apprentissage des gestes de la vie quotidienne et des règles de vie en collectivité</w:t>
      </w:r>
    </w:p>
    <w:p w14:paraId="70990391" w14:textId="77777777" w:rsidR="00D52338" w:rsidRPr="00D52338" w:rsidRDefault="00D52338" w:rsidP="006E07E2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ind w:right="675"/>
        <w:jc w:val="both"/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</w:pPr>
      <w:r w:rsidRPr="00D52338">
        <w:rPr>
          <w:rFonts w:ascii="Arial" w:eastAsia="Times New Roman" w:hAnsi="Arial" w:cs="Arial"/>
          <w:color w:val="FFFFFF"/>
          <w:kern w:val="0"/>
          <w:sz w:val="20"/>
          <w:szCs w:val="20"/>
          <w:bdr w:val="single" w:sz="6" w:space="0" w:color="046B99" w:frame="1"/>
          <w:shd w:val="clear" w:color="auto" w:fill="046B99"/>
          <w:lang w:eastAsia="fr-FR"/>
          <w14:ligatures w14:val="none"/>
        </w:rPr>
        <w:t>Organiser et animer des activités ludiques et d'éveil</w:t>
      </w:r>
    </w:p>
    <w:p w14:paraId="392AB4F5" w14:textId="77777777" w:rsidR="00D52338" w:rsidRPr="00D52338" w:rsidRDefault="00D52338" w:rsidP="006E07E2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2E2E31"/>
          <w:kern w:val="0"/>
          <w:sz w:val="27"/>
          <w:szCs w:val="27"/>
          <w:lang w:eastAsia="fr-FR"/>
          <w14:ligatures w14:val="none"/>
        </w:rPr>
      </w:pPr>
      <w:r w:rsidRPr="00D52338">
        <w:rPr>
          <w:rFonts w:ascii="Arial" w:eastAsia="Times New Roman" w:hAnsi="Arial" w:cs="Arial"/>
          <w:b/>
          <w:bCs/>
          <w:color w:val="2E2E31"/>
          <w:kern w:val="0"/>
          <w:sz w:val="27"/>
          <w:szCs w:val="27"/>
          <w:lang w:eastAsia="fr-FR"/>
          <w14:ligatures w14:val="none"/>
        </w:rPr>
        <w:t>Savoir-être professionnels</w:t>
      </w:r>
    </w:p>
    <w:p w14:paraId="366CE868" w14:textId="77777777" w:rsidR="00D52338" w:rsidRPr="00D52338" w:rsidRDefault="00D52338" w:rsidP="006E07E2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ind w:right="675"/>
        <w:jc w:val="both"/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</w:pPr>
      <w:r w:rsidRPr="00D52338">
        <w:rPr>
          <w:rFonts w:ascii="Arial" w:eastAsia="Times New Roman" w:hAnsi="Arial" w:cs="Arial"/>
          <w:color w:val="FFFFFF"/>
          <w:kern w:val="0"/>
          <w:sz w:val="20"/>
          <w:szCs w:val="20"/>
          <w:bdr w:val="single" w:sz="6" w:space="0" w:color="3D7F69" w:frame="1"/>
          <w:shd w:val="clear" w:color="auto" w:fill="3D7F69"/>
          <w:lang w:eastAsia="fr-FR"/>
          <w14:ligatures w14:val="none"/>
        </w:rPr>
        <w:t>Avoir l'esprit d'équipe</w:t>
      </w:r>
    </w:p>
    <w:p w14:paraId="0B1CA99D" w14:textId="77777777" w:rsidR="00D52338" w:rsidRPr="00D52338" w:rsidRDefault="00D52338" w:rsidP="006E07E2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ind w:right="675"/>
        <w:jc w:val="both"/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</w:pPr>
      <w:r w:rsidRPr="00D52338">
        <w:rPr>
          <w:rFonts w:ascii="Arial" w:eastAsia="Times New Roman" w:hAnsi="Arial" w:cs="Arial"/>
          <w:color w:val="FFFFFF"/>
          <w:kern w:val="0"/>
          <w:sz w:val="20"/>
          <w:szCs w:val="20"/>
          <w:bdr w:val="single" w:sz="6" w:space="0" w:color="3D7F69" w:frame="1"/>
          <w:shd w:val="clear" w:color="auto" w:fill="3D7F69"/>
          <w:lang w:eastAsia="fr-FR"/>
          <w14:ligatures w14:val="none"/>
        </w:rPr>
        <w:t>Faire preuve de rigueur et de précision</w:t>
      </w:r>
    </w:p>
    <w:p w14:paraId="0829D7B4" w14:textId="6CCACFE9" w:rsidR="00D52338" w:rsidRPr="00D52338" w:rsidRDefault="00D52338" w:rsidP="006E07E2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ind w:right="675"/>
        <w:jc w:val="both"/>
        <w:rPr>
          <w:rFonts w:ascii="Arial" w:eastAsia="Times New Roman" w:hAnsi="Arial" w:cs="Arial"/>
          <w:color w:val="2E2E31"/>
          <w:kern w:val="0"/>
          <w:sz w:val="20"/>
          <w:szCs w:val="20"/>
          <w:lang w:eastAsia="fr-FR"/>
          <w14:ligatures w14:val="none"/>
        </w:rPr>
      </w:pPr>
      <w:r w:rsidRPr="00D52338">
        <w:rPr>
          <w:rFonts w:ascii="Arial" w:eastAsia="Times New Roman" w:hAnsi="Arial" w:cs="Arial"/>
          <w:color w:val="FFFFFF"/>
          <w:kern w:val="0"/>
          <w:sz w:val="20"/>
          <w:szCs w:val="20"/>
          <w:bdr w:val="single" w:sz="6" w:space="0" w:color="3D7F69" w:frame="1"/>
          <w:shd w:val="clear" w:color="auto" w:fill="3D7F69"/>
          <w:lang w:eastAsia="fr-FR"/>
          <w14:ligatures w14:val="none"/>
        </w:rPr>
        <w:t>Faire preuve d'autonomie</w:t>
      </w:r>
    </w:p>
    <w:p w14:paraId="251F291B" w14:textId="5ADE29BF" w:rsidR="00D52338" w:rsidRPr="005A61E4" w:rsidRDefault="00D52338" w:rsidP="006E07E2">
      <w:pPr>
        <w:shd w:val="clear" w:color="auto" w:fill="FFFFFF"/>
        <w:spacing w:before="100" w:beforeAutospacing="1" w:after="75" w:line="240" w:lineRule="auto"/>
        <w:ind w:right="675"/>
        <w:jc w:val="both"/>
        <w:rPr>
          <w:rFonts w:ascii="Arial" w:eastAsia="Times New Roman" w:hAnsi="Arial" w:cs="Arial"/>
          <w:color w:val="FFFFFF" w:themeColor="background1"/>
          <w:kern w:val="0"/>
          <w:sz w:val="20"/>
          <w:szCs w:val="20"/>
          <w:bdr w:val="single" w:sz="6" w:space="0" w:color="3D7F69" w:frame="1"/>
          <w:shd w:val="clear" w:color="auto" w:fill="3D7F69"/>
          <w:lang w:eastAsia="fr-FR"/>
          <w14:ligatures w14:val="none"/>
        </w:rPr>
      </w:pPr>
      <w:r w:rsidRPr="005A61E4">
        <w:rPr>
          <w:rFonts w:ascii="Arial" w:eastAsia="Times New Roman" w:hAnsi="Arial" w:cs="Arial"/>
          <w:color w:val="FFFFFF" w:themeColor="background1"/>
          <w:kern w:val="0"/>
          <w:sz w:val="20"/>
          <w:szCs w:val="20"/>
          <w:bdr w:val="single" w:sz="6" w:space="0" w:color="3D7F69" w:frame="1"/>
          <w:shd w:val="clear" w:color="auto" w:fill="3D7F69"/>
          <w:lang w:eastAsia="fr-FR"/>
          <w14:ligatures w14:val="none"/>
        </w:rPr>
        <w:t>CV et lettre de motivation à envoyer par mail</w:t>
      </w:r>
      <w:r w:rsidR="006E07E2" w:rsidRPr="005A61E4">
        <w:rPr>
          <w:rFonts w:ascii="Arial" w:eastAsia="Times New Roman" w:hAnsi="Arial" w:cs="Arial"/>
          <w:color w:val="FFFFFF" w:themeColor="background1"/>
          <w:kern w:val="0"/>
          <w:sz w:val="20"/>
          <w:szCs w:val="20"/>
          <w:bdr w:val="single" w:sz="6" w:space="0" w:color="3D7F69" w:frame="1"/>
          <w:shd w:val="clear" w:color="auto" w:fill="3D7F69"/>
          <w:lang w:eastAsia="fr-FR"/>
          <w14:ligatures w14:val="none"/>
        </w:rPr>
        <w:t xml:space="preserve"> </w:t>
      </w:r>
      <w:r w:rsidRPr="005A61E4">
        <w:rPr>
          <w:rFonts w:ascii="Arial" w:eastAsia="Times New Roman" w:hAnsi="Arial" w:cs="Arial"/>
          <w:color w:val="FFFFFF" w:themeColor="background1"/>
          <w:kern w:val="0"/>
          <w:sz w:val="20"/>
          <w:szCs w:val="20"/>
          <w:bdr w:val="single" w:sz="6" w:space="0" w:color="3D7F69" w:frame="1"/>
          <w:shd w:val="clear" w:color="auto" w:fill="3D7F69"/>
          <w:lang w:eastAsia="fr-FR"/>
          <w14:ligatures w14:val="none"/>
        </w:rPr>
        <w:t>à</w:t>
      </w:r>
    </w:p>
    <w:p w14:paraId="50F83E81" w14:textId="18E8D98A" w:rsidR="00D52338" w:rsidRPr="00D52338" w:rsidRDefault="006E07E2" w:rsidP="006E07E2">
      <w:pPr>
        <w:shd w:val="clear" w:color="auto" w:fill="FFFFFF"/>
        <w:spacing w:before="100" w:beforeAutospacing="1" w:after="75" w:line="240" w:lineRule="auto"/>
        <w:ind w:right="675"/>
        <w:jc w:val="both"/>
        <w:rPr>
          <w:rFonts w:ascii="Arial" w:eastAsia="Times New Roman" w:hAnsi="Arial" w:cs="Arial"/>
          <w:color w:val="FFFFFF" w:themeColor="background1"/>
          <w:kern w:val="0"/>
          <w:sz w:val="20"/>
          <w:szCs w:val="20"/>
          <w:lang w:eastAsia="fr-FR"/>
          <w14:ligatures w14:val="none"/>
        </w:rPr>
      </w:pPr>
      <w:r w:rsidRPr="005A61E4">
        <w:rPr>
          <w:rFonts w:ascii="Arial" w:eastAsia="Times New Roman" w:hAnsi="Arial" w:cs="Arial"/>
          <w:color w:val="FFFFFF" w:themeColor="background1"/>
          <w:kern w:val="0"/>
          <w:sz w:val="20"/>
          <w:szCs w:val="20"/>
          <w:bdr w:val="single" w:sz="6" w:space="0" w:color="3D7F69" w:frame="1"/>
          <w:shd w:val="clear" w:color="auto" w:fill="3D7F69"/>
          <w:lang w:eastAsia="fr-FR"/>
          <w14:ligatures w14:val="none"/>
        </w:rPr>
        <w:t>u</w:t>
      </w:r>
      <w:r w:rsidR="00D52338" w:rsidRPr="005A61E4">
        <w:rPr>
          <w:rFonts w:ascii="Arial" w:eastAsia="Times New Roman" w:hAnsi="Arial" w:cs="Arial"/>
          <w:color w:val="FFFFFF" w:themeColor="background1"/>
          <w:kern w:val="0"/>
          <w:sz w:val="20"/>
          <w:szCs w:val="20"/>
          <w:bdr w:val="single" w:sz="6" w:space="0" w:color="3D7F69" w:frame="1"/>
          <w:shd w:val="clear" w:color="auto" w:fill="3D7F69"/>
          <w:lang w:eastAsia="fr-FR"/>
          <w14:ligatures w14:val="none"/>
        </w:rPr>
        <w:t>te.mallet</w:t>
      </w:r>
      <w:r w:rsidRPr="005A61E4">
        <w:rPr>
          <w:rFonts w:ascii="Arial" w:eastAsia="Times New Roman" w:hAnsi="Arial" w:cs="Arial"/>
          <w:color w:val="FFFFFF" w:themeColor="background1"/>
          <w:kern w:val="0"/>
          <w:sz w:val="20"/>
          <w:szCs w:val="20"/>
          <w:bdr w:val="single" w:sz="6" w:space="0" w:color="3D7F69" w:frame="1"/>
          <w:shd w:val="clear" w:color="auto" w:fill="3D7F69"/>
          <w:lang w:eastAsia="fr-FR"/>
          <w14:ligatures w14:val="none"/>
        </w:rPr>
        <w:t>@halte-garderie-marseille.fr</w:t>
      </w:r>
    </w:p>
    <w:p w14:paraId="111F17F9" w14:textId="77777777" w:rsidR="00EA254C" w:rsidRDefault="00EA254C"/>
    <w:sectPr w:rsidR="00EA25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3ADCF" w14:textId="77777777" w:rsidR="006F2CC5" w:rsidRDefault="006F2CC5" w:rsidP="00D52338">
      <w:pPr>
        <w:spacing w:after="0" w:line="240" w:lineRule="auto"/>
      </w:pPr>
      <w:r>
        <w:separator/>
      </w:r>
    </w:p>
  </w:endnote>
  <w:endnote w:type="continuationSeparator" w:id="0">
    <w:p w14:paraId="2078F671" w14:textId="77777777" w:rsidR="006F2CC5" w:rsidRDefault="006F2CC5" w:rsidP="00D5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t-legacy-font-ico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123E" w14:textId="41B824AE" w:rsidR="00D52338" w:rsidRDefault="00D52338">
    <w:pPr>
      <w:pStyle w:val="Pieddepage"/>
    </w:pPr>
    <w:r w:rsidRPr="00BE2893">
      <w:rPr>
        <w:b/>
        <w:bCs/>
        <w:i/>
        <w:iCs/>
        <w:noProof/>
      </w:rPr>
      <w:drawing>
        <wp:inline distT="0" distB="0" distL="0" distR="0" wp14:anchorId="66E0E6F6" wp14:editId="533D9633">
          <wp:extent cx="5760720" cy="686435"/>
          <wp:effectExtent l="0" t="0" r="0" b="0"/>
          <wp:docPr id="136032728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DF78" w14:textId="77777777" w:rsidR="006F2CC5" w:rsidRDefault="006F2CC5" w:rsidP="00D52338">
      <w:pPr>
        <w:spacing w:after="0" w:line="240" w:lineRule="auto"/>
      </w:pPr>
      <w:r>
        <w:separator/>
      </w:r>
    </w:p>
  </w:footnote>
  <w:footnote w:type="continuationSeparator" w:id="0">
    <w:p w14:paraId="70FDC06D" w14:textId="77777777" w:rsidR="006F2CC5" w:rsidRDefault="006F2CC5" w:rsidP="00D52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9B38" w14:textId="53341CA9" w:rsidR="00D52338" w:rsidRDefault="00D52338">
    <w:pPr>
      <w:pStyle w:val="En-tte"/>
    </w:pPr>
    <w:r>
      <w:rPr>
        <w:b/>
        <w:bCs/>
        <w:i/>
        <w:iCs/>
        <w:noProof/>
        <w:lang w:eastAsia="fr-FR"/>
      </w:rPr>
      <w:drawing>
        <wp:inline distT="0" distB="0" distL="0" distR="0" wp14:anchorId="113C6A3F" wp14:editId="4EEB55C0">
          <wp:extent cx="5760720" cy="902970"/>
          <wp:effectExtent l="0" t="0" r="0" b="0"/>
          <wp:docPr id="1" name="Image 1" descr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71F0"/>
    <w:multiLevelType w:val="multilevel"/>
    <w:tmpl w:val="AA98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065B8"/>
    <w:multiLevelType w:val="multilevel"/>
    <w:tmpl w:val="FBA0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E7C8F"/>
    <w:multiLevelType w:val="multilevel"/>
    <w:tmpl w:val="B788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91B12"/>
    <w:multiLevelType w:val="multilevel"/>
    <w:tmpl w:val="80C2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40050"/>
    <w:multiLevelType w:val="multilevel"/>
    <w:tmpl w:val="416A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415166"/>
    <w:multiLevelType w:val="multilevel"/>
    <w:tmpl w:val="FFCA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560231">
    <w:abstractNumId w:val="1"/>
  </w:num>
  <w:num w:numId="2" w16cid:durableId="2090229574">
    <w:abstractNumId w:val="3"/>
  </w:num>
  <w:num w:numId="3" w16cid:durableId="717895229">
    <w:abstractNumId w:val="2"/>
  </w:num>
  <w:num w:numId="4" w16cid:durableId="741560321">
    <w:abstractNumId w:val="5"/>
  </w:num>
  <w:num w:numId="5" w16cid:durableId="2088072896">
    <w:abstractNumId w:val="0"/>
  </w:num>
  <w:num w:numId="6" w16cid:durableId="481701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38"/>
    <w:rsid w:val="000C49EB"/>
    <w:rsid w:val="00172697"/>
    <w:rsid w:val="0030304D"/>
    <w:rsid w:val="004A76FC"/>
    <w:rsid w:val="005A61E4"/>
    <w:rsid w:val="006E07E2"/>
    <w:rsid w:val="006F2CC5"/>
    <w:rsid w:val="0073584A"/>
    <w:rsid w:val="00815C25"/>
    <w:rsid w:val="008D5F63"/>
    <w:rsid w:val="00952E02"/>
    <w:rsid w:val="009B7736"/>
    <w:rsid w:val="009D10D4"/>
    <w:rsid w:val="00D52338"/>
    <w:rsid w:val="00DB732C"/>
    <w:rsid w:val="00EA254C"/>
    <w:rsid w:val="00F8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7AB2"/>
  <w15:chartTrackingRefBased/>
  <w15:docId w15:val="{5E85897B-3822-4144-A280-7AA77CF6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2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2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23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2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23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2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2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2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2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2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52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23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233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233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23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23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23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23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2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2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2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2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2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523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23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5233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2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233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2338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5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2338"/>
  </w:style>
  <w:style w:type="paragraph" w:styleId="Pieddepage">
    <w:name w:val="footer"/>
    <w:basedOn w:val="Normal"/>
    <w:link w:val="PieddepageCar"/>
    <w:uiPriority w:val="99"/>
    <w:unhideWhenUsed/>
    <w:rsid w:val="00D5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 Mallet</dc:creator>
  <cp:keywords/>
  <dc:description/>
  <cp:lastModifiedBy>Ute Mallet</cp:lastModifiedBy>
  <cp:revision>2</cp:revision>
  <dcterms:created xsi:type="dcterms:W3CDTF">2026-05-28T09:43:00Z</dcterms:created>
  <dcterms:modified xsi:type="dcterms:W3CDTF">2026-05-28T09:43:00Z</dcterms:modified>
</cp:coreProperties>
</file>